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3B" w:rsidRDefault="00BC1C3B">
      <w:pPr>
        <w:spacing w:after="0"/>
      </w:pPr>
      <w:bookmarkStart w:id="0" w:name="_GoBack"/>
      <w:bookmarkEnd w:id="0"/>
    </w:p>
    <w:tbl>
      <w:tblPr>
        <w:tblStyle w:val="TableGrid"/>
        <w:tblW w:w="9760" w:type="dxa"/>
        <w:tblInd w:w="79" w:type="dxa"/>
        <w:tblLayout w:type="fixed"/>
        <w:tblCellMar>
          <w:top w:w="80" w:type="dxa"/>
          <w:left w:w="64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630"/>
        <w:gridCol w:w="5130"/>
      </w:tblGrid>
      <w:tr w:rsidR="00BC1C3B">
        <w:trPr>
          <w:trHeight w:val="340"/>
        </w:trPr>
        <w:tc>
          <w:tcPr>
            <w:tcW w:w="9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C3B" w:rsidRDefault="007F04CC">
            <w:pPr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cs-CZ"/>
              </w:rPr>
              <w:t>Základní škola a Mateřská škola Ostravice, příspěvková organizace</w:t>
            </w:r>
          </w:p>
        </w:tc>
      </w:tr>
      <w:tr w:rsidR="00BC1C3B">
        <w:trPr>
          <w:trHeight w:val="320"/>
        </w:trPr>
        <w:tc>
          <w:tcPr>
            <w:tcW w:w="9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C3B" w:rsidRDefault="007F04CC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cs-CZ"/>
              </w:rPr>
              <w:t>ORGANIZAČNÍ ŘÁD ŠKOLY</w:t>
            </w:r>
          </w:p>
        </w:tc>
      </w:tr>
      <w:tr w:rsidR="00BC1C3B">
        <w:trPr>
          <w:trHeight w:val="199"/>
        </w:trPr>
        <w:tc>
          <w:tcPr>
            <w:tcW w:w="9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C3B" w:rsidRDefault="007F04CC">
            <w:pPr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cs-CZ"/>
              </w:rPr>
              <w:t>PROVOZNÍ ŘÁD MATEŘSKÉ ŠKOLY</w:t>
            </w:r>
          </w:p>
        </w:tc>
      </w:tr>
      <w:tr w:rsidR="00BC1C3B">
        <w:trPr>
          <w:trHeight w:val="349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C3B" w:rsidRDefault="00BC1C3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BC1C3B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C3B">
        <w:trPr>
          <w:trHeight w:val="351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Vypracovala:</w:t>
            </w:r>
          </w:p>
        </w:tc>
        <w:tc>
          <w:tcPr>
            <w:tcW w:w="5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Bc. Pavla Petrová, zástupkyně ředitelky školy</w:t>
            </w:r>
          </w:p>
        </w:tc>
      </w:tr>
      <w:tr w:rsidR="00BC1C3B">
        <w:trPr>
          <w:trHeight w:val="349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Schválila:</w:t>
            </w:r>
          </w:p>
        </w:tc>
        <w:tc>
          <w:tcPr>
            <w:tcW w:w="5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Jana Veličková, ředitelka školy</w:t>
            </w:r>
          </w:p>
        </w:tc>
      </w:tr>
      <w:tr w:rsidR="00BC1C3B">
        <w:trPr>
          <w:trHeight w:val="347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Směrnice nabývá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platnosti ode dne:</w:t>
            </w:r>
          </w:p>
        </w:tc>
        <w:tc>
          <w:tcPr>
            <w:tcW w:w="5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1.9.2025</w:t>
            </w:r>
            <w:proofErr w:type="gramEnd"/>
          </w:p>
        </w:tc>
      </w:tr>
      <w:tr w:rsidR="00BC1C3B">
        <w:trPr>
          <w:trHeight w:val="353"/>
        </w:trPr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Směrnice nabývá účinnosti ode dne:</w:t>
            </w:r>
          </w:p>
        </w:tc>
        <w:tc>
          <w:tcPr>
            <w:tcW w:w="5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C1C3B" w:rsidRDefault="007F04CC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3.9.2025</w:t>
            </w:r>
            <w:proofErr w:type="gramEnd"/>
          </w:p>
        </w:tc>
      </w:tr>
    </w:tbl>
    <w:p w:rsidR="00BC1C3B" w:rsidRDefault="00BC1C3B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C1C3B" w:rsidRDefault="007F04CC">
      <w:pPr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(zpracováno podle Z 258/2000 Sb. – o ochraně veřejného zdraví)</w:t>
      </w:r>
    </w:p>
    <w:p w:rsidR="00BC1C3B" w:rsidRDefault="007F04CC">
      <w:pPr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Předmět vymezení:   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Mateřská škola Ostravice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  <w:t xml:space="preserve">1. Údaje o zařízení: 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Adresa:</w:t>
      </w: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Základní škola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a Mateřská škola Ostravice, příspěvková organizace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Ostravice 308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739 14, Ostravice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Telefon:                    558 682 343, 558 682 005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E-mail:                      </w:t>
      </w:r>
      <w:hyperlink r:id="rId4">
        <w:r>
          <w:rPr>
            <w:rFonts w:ascii="Times New Roman" w:eastAsia="Times New Roman" w:hAnsi="Times New Roman" w:cs="Times New Roman"/>
            <w:color w:val="0563C1" w:themeColor="hyperlink"/>
            <w:u w:val="single"/>
            <w:lang w:eastAsia="cs-CZ"/>
          </w:rPr>
          <w:t>hvezdicky@zsostravice.cz</w:t>
        </w:r>
      </w:hyperlink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</w:t>
      </w:r>
      <w:hyperlink r:id="rId5">
        <w:r>
          <w:rPr>
            <w:rFonts w:ascii="Times New Roman" w:eastAsia="Times New Roman" w:hAnsi="Times New Roman" w:cs="Times New Roman"/>
            <w:color w:val="0563C1" w:themeColor="hyperlink"/>
            <w:u w:val="single"/>
            <w:lang w:eastAsia="cs-CZ"/>
          </w:rPr>
          <w:t>slunicka@zsostravice.cz</w:t>
        </w:r>
      </w:hyperlink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</w:t>
      </w:r>
      <w:hyperlink r:id="rId6">
        <w:r>
          <w:rPr>
            <w:rFonts w:ascii="Times New Roman" w:eastAsia="Times New Roman" w:hAnsi="Times New Roman" w:cs="Times New Roman"/>
            <w:color w:val="0563C1" w:themeColor="hyperlink"/>
            <w:u w:val="single"/>
            <w:lang w:eastAsia="cs-CZ"/>
          </w:rPr>
          <w:t>broucci@zsostravice.cz</w:t>
        </w:r>
      </w:hyperlink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Webové stránky:       </w:t>
      </w:r>
      <w:hyperlink r:id="rId7">
        <w:r>
          <w:rPr>
            <w:rFonts w:ascii="Times New Roman" w:eastAsia="Times New Roman" w:hAnsi="Times New Roman" w:cs="Times New Roman"/>
            <w:color w:val="0563C1" w:themeColor="hyperlink"/>
            <w:u w:val="single"/>
            <w:lang w:eastAsia="cs-CZ"/>
          </w:rPr>
          <w:t>www.zsostravice.cz</w:t>
        </w:r>
      </w:hyperlink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IČO:                          750 29 715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Provozovatel:            Obecní úřad Ostravice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Ředitelka:                  Mgr. Jana Veličková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Zástupce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/>
        </w:rPr>
        <w:t>řed</w:t>
      </w:r>
      <w:proofErr w:type="spellEnd"/>
      <w:r>
        <w:rPr>
          <w:rFonts w:ascii="Times New Roman" w:eastAsia="Times New Roman" w:hAnsi="Times New Roman" w:cs="Times New Roman"/>
          <w:color w:val="000000"/>
          <w:lang w:eastAsia="cs-CZ"/>
        </w:rPr>
        <w:t>.:            Bc. Pavla Petrová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Typ:                           Mateřská škola s celodenním provozem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Kapacita:                   84 míst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Provozní doba:          6:00 – 16:30</w:t>
      </w:r>
    </w:p>
    <w:p w:rsidR="00BC1C3B" w:rsidRDefault="00BC1C3B">
      <w:pPr>
        <w:spacing w:after="0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BC1C3B" w:rsidRDefault="007F04CC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  <w:t>2. Režimo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  <w:t>vé požadavky:</w:t>
      </w:r>
    </w:p>
    <w:p w:rsidR="00BC1C3B" w:rsidRDefault="00BC1C3B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1411"/>
        <w:gridCol w:w="7651"/>
      </w:tblGrid>
      <w:tr w:rsidR="00BC1C3B">
        <w:tc>
          <w:tcPr>
            <w:tcW w:w="1411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6:00 -   8:00</w:t>
            </w:r>
          </w:p>
        </w:tc>
        <w:tc>
          <w:tcPr>
            <w:tcW w:w="7650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scházení dětí, ranní hry dle volby a přání dětí</w:t>
            </w:r>
          </w:p>
        </w:tc>
      </w:tr>
      <w:tr w:rsidR="00BC1C3B">
        <w:trPr>
          <w:trHeight w:val="240"/>
        </w:trPr>
        <w:tc>
          <w:tcPr>
            <w:tcW w:w="1411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8:00 - 11:00</w:t>
            </w:r>
          </w:p>
        </w:tc>
        <w:tc>
          <w:tcPr>
            <w:tcW w:w="7650" w:type="dxa"/>
            <w:vMerge w:val="restart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herní činnosti a pohybové aktivity</w:t>
            </w:r>
          </w:p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hygiena, svačina</w:t>
            </w:r>
          </w:p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realizace programově řízených činností (frontální, skupinová, individuální forma)</w:t>
            </w:r>
          </w:p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zájmové činnosti</w:t>
            </w:r>
          </w:p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pobyt venku</w:t>
            </w:r>
          </w:p>
        </w:tc>
      </w:tr>
      <w:tr w:rsidR="00BC1C3B">
        <w:trPr>
          <w:trHeight w:val="1042"/>
        </w:trPr>
        <w:tc>
          <w:tcPr>
            <w:tcW w:w="1411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8:00 - 11:20</w:t>
            </w:r>
          </w:p>
        </w:tc>
        <w:tc>
          <w:tcPr>
            <w:tcW w:w="7650" w:type="dxa"/>
            <w:vMerge/>
          </w:tcPr>
          <w:p w:rsidR="00BC1C3B" w:rsidRDefault="00BC1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BC1C3B">
        <w:tc>
          <w:tcPr>
            <w:tcW w:w="1411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11:00 -12:00</w:t>
            </w:r>
          </w:p>
        </w:tc>
        <w:tc>
          <w:tcPr>
            <w:tcW w:w="7650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hygiena, oběd</w:t>
            </w:r>
          </w:p>
        </w:tc>
      </w:tr>
      <w:tr w:rsidR="00BC1C3B">
        <w:tc>
          <w:tcPr>
            <w:tcW w:w="1411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11:00 - 13:30</w:t>
            </w:r>
          </w:p>
        </w:tc>
        <w:tc>
          <w:tcPr>
            <w:tcW w:w="7650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odpočinek</w:t>
            </w:r>
          </w:p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náhradní nespací aktivity</w:t>
            </w:r>
          </w:p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kroužky</w:t>
            </w:r>
          </w:p>
        </w:tc>
      </w:tr>
      <w:tr w:rsidR="00BC1C3B">
        <w:tc>
          <w:tcPr>
            <w:tcW w:w="1411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13:30 –14:00</w:t>
            </w:r>
          </w:p>
        </w:tc>
        <w:tc>
          <w:tcPr>
            <w:tcW w:w="7650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hygiena, odpolední svačina</w:t>
            </w:r>
          </w:p>
        </w:tc>
      </w:tr>
      <w:tr w:rsidR="00BC1C3B">
        <w:tc>
          <w:tcPr>
            <w:tcW w:w="1411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14:00 - 16:30</w:t>
            </w:r>
          </w:p>
        </w:tc>
        <w:tc>
          <w:tcPr>
            <w:tcW w:w="7650" w:type="dxa"/>
          </w:tcPr>
          <w:p w:rsidR="00BC1C3B" w:rsidRDefault="007F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odpolední zájmové činnosti dětí, hry dle volby</w:t>
            </w:r>
          </w:p>
        </w:tc>
      </w:tr>
    </w:tbl>
    <w:p w:rsidR="00BC1C3B" w:rsidRDefault="007F04CC">
      <w:pPr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lastRenderedPageBreak/>
        <w:t xml:space="preserve"> </w:t>
      </w:r>
    </w:p>
    <w:p w:rsidR="00BC1C3B" w:rsidRDefault="007F04CC">
      <w:pPr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Pohybové aktivity: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Vnitřní podmínky:            - herna každé třídy je dostatečně vybavena nářadím a náčiním TV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Zahrada:                            - prostorná, členitá, vybavena průlezkami, pískovišti, herními prvky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- dětské dopravn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í prostředky-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/>
        </w:rPr>
        <w:t>odrážedla</w:t>
      </w:r>
      <w:proofErr w:type="spellEnd"/>
      <w:r>
        <w:rPr>
          <w:rFonts w:ascii="Times New Roman" w:eastAsia="Times New Roman" w:hAnsi="Times New Roman" w:cs="Times New Roman"/>
          <w:color w:val="000000"/>
          <w:lang w:eastAsia="cs-CZ"/>
        </w:rPr>
        <w:t>, koloběžky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       - pro zimní sporty- lopaty, boby, saně</w:t>
      </w:r>
    </w:p>
    <w:p w:rsidR="00BC1C3B" w:rsidRDefault="007F04CC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Druh pohybových aktivit: - volné HPH, PH s náčiním- v celém průběhu dne</w:t>
      </w:r>
    </w:p>
    <w:p w:rsidR="00BC1C3B" w:rsidRDefault="007F04CC">
      <w:pPr>
        <w:spacing w:after="0"/>
        <w:ind w:left="2364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- řízené|: tělovýchovné chvilky, TV- 1x týdně se zacíleným programem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       k danému tématu     </w:t>
      </w:r>
    </w:p>
    <w:p w:rsidR="00BC1C3B" w:rsidRDefault="00BC1C3B">
      <w:pPr>
        <w:spacing w:after="0"/>
        <w:ind w:left="2364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C1C3B" w:rsidRDefault="007F04C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Pobyt venku:                     - zahrada: prostorná, členitost terénu, průlezky,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cs-CZ"/>
        </w:rPr>
        <w:t>mlžiště</w:t>
      </w:r>
      <w:proofErr w:type="spellEnd"/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, pískoviště                                                                                                        </w:t>
      </w:r>
    </w:p>
    <w:p w:rsidR="00BC1C3B" w:rsidRDefault="00BC1C3B">
      <w:pPr>
        <w:ind w:left="2364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C1C3B" w:rsidRDefault="00BC1C3B">
      <w:pPr>
        <w:ind w:left="2364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C1C3B" w:rsidRDefault="007F04CC">
      <w:pPr>
        <w:spacing w:after="0"/>
      </w:pPr>
      <w:r>
        <w:t xml:space="preserve">Údržba:                            - kosení- </w:t>
      </w:r>
      <w:r>
        <w:t>školník (1x za 14 dní, duben - říjen)</w:t>
      </w:r>
    </w:p>
    <w:p w:rsidR="00BC1C3B" w:rsidRDefault="007F04CC">
      <w:pPr>
        <w:spacing w:after="0"/>
      </w:pPr>
      <w:r>
        <w:t xml:space="preserve">                                          - pletí – dle potřeby uklízečka</w:t>
      </w:r>
    </w:p>
    <w:p w:rsidR="00BC1C3B" w:rsidRDefault="007F04CC">
      <w:pPr>
        <w:spacing w:after="0"/>
      </w:pPr>
      <w:r>
        <w:t xml:space="preserve">                                          - kropení pískovišť - uklízečka</w:t>
      </w:r>
    </w:p>
    <w:p w:rsidR="00BC1C3B" w:rsidRDefault="007F04CC">
      <w:pPr>
        <w:spacing w:after="0"/>
      </w:pPr>
      <w:r>
        <w:t xml:space="preserve">                                          - odklízení sněhu – školník</w:t>
      </w:r>
    </w:p>
    <w:p w:rsidR="00BC1C3B" w:rsidRDefault="007F04CC">
      <w:pPr>
        <w:spacing w:after="0"/>
      </w:pPr>
      <w:r>
        <w:t>Pískoviště je kryto sítí proti znečištění zvířaty, spadu listí a jiných nečistot. Pískoviště je každý rok na jaře zryto, výměna písku co dva roky.</w:t>
      </w:r>
    </w:p>
    <w:p w:rsidR="00BC1C3B" w:rsidRDefault="00BC1C3B">
      <w:pPr>
        <w:spacing w:after="0"/>
      </w:pPr>
    </w:p>
    <w:p w:rsidR="00BC1C3B" w:rsidRDefault="007F04CC">
      <w:pPr>
        <w:spacing w:after="0"/>
      </w:pPr>
      <w:r>
        <w:t>Délka pobytu venku včetně oblékání:</w:t>
      </w:r>
    </w:p>
    <w:p w:rsidR="00BC1C3B" w:rsidRDefault="00BC1C3B">
      <w:pPr>
        <w:spacing w:after="0"/>
      </w:pPr>
    </w:p>
    <w:p w:rsidR="00BC1C3B" w:rsidRDefault="007F04CC">
      <w:pPr>
        <w:spacing w:after="0"/>
      </w:pPr>
      <w:r>
        <w:t>Dopoledne pravidelně v časech: 9:20 – 11:20</w:t>
      </w:r>
    </w:p>
    <w:p w:rsidR="00BC1C3B" w:rsidRDefault="007F04CC">
      <w:pPr>
        <w:spacing w:after="0"/>
      </w:pPr>
      <w:r>
        <w:t xml:space="preserve">Odpoledne </w:t>
      </w:r>
      <w:proofErr w:type="spellStart"/>
      <w:r>
        <w:t>nepravidělně</w:t>
      </w:r>
      <w:proofErr w:type="spellEnd"/>
      <w:r>
        <w:t xml:space="preserve"> v ča</w:t>
      </w:r>
      <w:r>
        <w:t>sech: 14:00 – 16:30</w:t>
      </w:r>
    </w:p>
    <w:p w:rsidR="00BC1C3B" w:rsidRDefault="00BC1C3B">
      <w:pPr>
        <w:spacing w:after="0"/>
      </w:pPr>
    </w:p>
    <w:p w:rsidR="00BC1C3B" w:rsidRDefault="007F04CC">
      <w:pPr>
        <w:spacing w:after="0"/>
      </w:pPr>
      <w:r>
        <w:t>Využití:                               - hry na zahradě- volné a řízené</w:t>
      </w:r>
    </w:p>
    <w:p w:rsidR="00BC1C3B" w:rsidRDefault="007F04CC">
      <w:pPr>
        <w:spacing w:after="0"/>
      </w:pPr>
      <w:r>
        <w:t xml:space="preserve">                                            - vycházky dětí do okolí</w:t>
      </w:r>
    </w:p>
    <w:p w:rsidR="00BC1C3B" w:rsidRDefault="007F04CC">
      <w:pPr>
        <w:spacing w:after="0"/>
      </w:pPr>
      <w:r>
        <w:t xml:space="preserve">                                            - vycházky do chráněných oblastí</w:t>
      </w:r>
    </w:p>
    <w:p w:rsidR="00BC1C3B" w:rsidRDefault="00BC1C3B">
      <w:pPr>
        <w:spacing w:after="0"/>
      </w:pPr>
    </w:p>
    <w:p w:rsidR="00BC1C3B" w:rsidRDefault="007F04CC">
      <w:pPr>
        <w:spacing w:after="0"/>
        <w:rPr>
          <w:b/>
        </w:rPr>
      </w:pPr>
      <w:r>
        <w:rPr>
          <w:b/>
        </w:rPr>
        <w:t>Odpočinek a spán</w:t>
      </w:r>
      <w:r>
        <w:rPr>
          <w:b/>
        </w:rPr>
        <w:t>ek:</w:t>
      </w:r>
    </w:p>
    <w:p w:rsidR="00BC1C3B" w:rsidRDefault="007F04CC">
      <w:pPr>
        <w:spacing w:after="0"/>
      </w:pPr>
      <w:r>
        <w:t xml:space="preserve">                                        11.30 - 13:30 – podle potřeb dětí na jednotlivých třídách</w:t>
      </w:r>
    </w:p>
    <w:p w:rsidR="00BC1C3B" w:rsidRDefault="007F04CC">
      <w:pPr>
        <w:spacing w:after="0"/>
      </w:pPr>
      <w:r>
        <w:t>Ukládání:</w:t>
      </w:r>
    </w:p>
    <w:p w:rsidR="00BC1C3B" w:rsidRDefault="007F04CC">
      <w:pPr>
        <w:spacing w:after="0"/>
      </w:pPr>
      <w:r>
        <w:t xml:space="preserve">                 - pyžam         - plastové větratelné košíčky</w:t>
      </w:r>
    </w:p>
    <w:p w:rsidR="00BC1C3B" w:rsidRDefault="007F04CC">
      <w:pPr>
        <w:spacing w:after="0"/>
      </w:pPr>
      <w:r>
        <w:t xml:space="preserve">                 - lůžkovin      - do plátěných vaků zavěšených na šatní tyči</w:t>
      </w:r>
    </w:p>
    <w:p w:rsidR="00BC1C3B" w:rsidRDefault="007F04CC">
      <w:pPr>
        <w:spacing w:after="0"/>
      </w:pPr>
      <w:r>
        <w:t xml:space="preserve">   </w:t>
      </w:r>
      <w:r>
        <w:t xml:space="preserve">              - lehátek        - do skříňových kontejnerů</w:t>
      </w:r>
    </w:p>
    <w:p w:rsidR="00BC1C3B" w:rsidRDefault="00BC1C3B">
      <w:pPr>
        <w:spacing w:after="0"/>
      </w:pPr>
    </w:p>
    <w:p w:rsidR="00BC1C3B" w:rsidRDefault="007F04CC">
      <w:pPr>
        <w:spacing w:after="0"/>
        <w:rPr>
          <w:b/>
        </w:rPr>
      </w:pPr>
      <w:r>
        <w:rPr>
          <w:b/>
        </w:rPr>
        <w:t>Stravování:</w:t>
      </w:r>
    </w:p>
    <w:p w:rsidR="00BC1C3B" w:rsidRDefault="007F04CC">
      <w:pPr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C1C3B" w:rsidRDefault="007F04CC">
      <w:pPr>
        <w:spacing w:after="0"/>
      </w:pPr>
      <w:r>
        <w:t>Příprava stravy             - vlastní</w:t>
      </w:r>
    </w:p>
    <w:p w:rsidR="00BC1C3B" w:rsidRDefault="007F04CC">
      <w:pPr>
        <w:spacing w:after="0"/>
      </w:pPr>
      <w:r>
        <w:t>Systém podávání         - připravují zaměstnanci kuchyně v přípravných kuchyňkách na servírovací vozík</w:t>
      </w:r>
    </w:p>
    <w:p w:rsidR="00BC1C3B" w:rsidRDefault="007F04CC">
      <w:pPr>
        <w:spacing w:after="0"/>
      </w:pPr>
      <w:r>
        <w:t xml:space="preserve">Podávání svačin           - 8:00 – 9:00, </w:t>
      </w:r>
      <w:r>
        <w:t>14:00 (děti svačí individuálně)</w:t>
      </w:r>
    </w:p>
    <w:p w:rsidR="00BC1C3B" w:rsidRDefault="007F04CC">
      <w:pPr>
        <w:spacing w:after="0"/>
      </w:pPr>
      <w:r>
        <w:t>Podávání obědů           - 11:00 – 11:30</w:t>
      </w:r>
    </w:p>
    <w:p w:rsidR="00BC1C3B" w:rsidRDefault="007F04CC">
      <w:pPr>
        <w:spacing w:after="0"/>
      </w:pPr>
      <w:r>
        <w:t>Pitný režim                    - v celém průběhu dne, podávají se čaje, studené vitamínové nápoje, voda</w:t>
      </w:r>
    </w:p>
    <w:p w:rsidR="00BC1C3B" w:rsidRDefault="00BC1C3B">
      <w:pPr>
        <w:spacing w:after="0"/>
      </w:pPr>
    </w:p>
    <w:p w:rsidR="00BC1C3B" w:rsidRDefault="007F04CC">
      <w:pPr>
        <w:spacing w:after="0"/>
      </w:pPr>
      <w:r>
        <w:rPr>
          <w:b/>
        </w:rPr>
        <w:t>Otužování:</w:t>
      </w:r>
      <w:r>
        <w:t xml:space="preserve">                     - větrání místnosti</w:t>
      </w:r>
    </w:p>
    <w:p w:rsidR="00BC1C3B" w:rsidRDefault="007F04CC">
      <w:pPr>
        <w:spacing w:after="0"/>
      </w:pPr>
      <w:r>
        <w:t xml:space="preserve">                           </w:t>
      </w:r>
      <w:r>
        <w:t xml:space="preserve">              - pobyt venku</w:t>
      </w:r>
    </w:p>
    <w:p w:rsidR="00BC1C3B" w:rsidRDefault="007F04CC">
      <w:pPr>
        <w:spacing w:after="0"/>
      </w:pPr>
      <w:r>
        <w:t xml:space="preserve">                                         - </w:t>
      </w:r>
      <w:proofErr w:type="spellStart"/>
      <w:r>
        <w:t>předplavecká</w:t>
      </w:r>
      <w:proofErr w:type="spellEnd"/>
      <w:r>
        <w:t xml:space="preserve"> příprava</w:t>
      </w:r>
    </w:p>
    <w:p w:rsidR="00BC1C3B" w:rsidRDefault="007F04CC">
      <w:pPr>
        <w:spacing w:after="0"/>
      </w:pPr>
      <w:r>
        <w:lastRenderedPageBreak/>
        <w:t xml:space="preserve">                                         - lyžařský kurz</w:t>
      </w:r>
    </w:p>
    <w:p w:rsidR="00BC1C3B" w:rsidRDefault="00BC1C3B">
      <w:pPr>
        <w:spacing w:after="0"/>
      </w:pPr>
    </w:p>
    <w:p w:rsidR="00BC1C3B" w:rsidRDefault="007F04CC">
      <w:pPr>
        <w:spacing w:after="0"/>
        <w:rPr>
          <w:b/>
          <w:u w:val="single"/>
        </w:rPr>
      </w:pPr>
      <w:r>
        <w:rPr>
          <w:b/>
          <w:u w:val="single"/>
        </w:rPr>
        <w:t>3. Způsob nakládání s prádlem:</w:t>
      </w:r>
    </w:p>
    <w:p w:rsidR="00BC1C3B" w:rsidRDefault="007F04CC">
      <w:pPr>
        <w:spacing w:after="0"/>
      </w:pPr>
      <w:r>
        <w:t xml:space="preserve">                                           - ručníky              1x týdně</w:t>
      </w:r>
      <w:r>
        <w:t xml:space="preserve">             uklízečka</w:t>
      </w:r>
    </w:p>
    <w:p w:rsidR="00BC1C3B" w:rsidRDefault="007F04CC">
      <w:pPr>
        <w:spacing w:after="0"/>
      </w:pPr>
      <w:r>
        <w:t xml:space="preserve">                                           - ložní prádlo      1x za 3 týdny     uklízečka/ prádelna Frenštát pod Radhoštěm</w:t>
      </w:r>
    </w:p>
    <w:p w:rsidR="00BC1C3B" w:rsidRDefault="007F04CC">
      <w:pPr>
        <w:spacing w:after="0"/>
      </w:pPr>
      <w:r>
        <w:t xml:space="preserve">                                           - pyžama              1x týdně            perou rodiče</w:t>
      </w:r>
    </w:p>
    <w:p w:rsidR="00BC1C3B" w:rsidRDefault="00BC1C3B">
      <w:pPr>
        <w:spacing w:after="0"/>
      </w:pPr>
    </w:p>
    <w:p w:rsidR="00BC1C3B" w:rsidRDefault="007F04CC">
      <w:pPr>
        <w:spacing w:after="0"/>
      </w:pPr>
      <w:r>
        <w:t>Aktualizac</w:t>
      </w:r>
      <w:r>
        <w:t xml:space="preserve">e dokumentu – od </w:t>
      </w:r>
      <w:proofErr w:type="gramStart"/>
      <w:r>
        <w:t>10.7.2025</w:t>
      </w:r>
      <w:proofErr w:type="gramEnd"/>
    </w:p>
    <w:p w:rsidR="00BC1C3B" w:rsidRDefault="00BC1C3B">
      <w:pPr>
        <w:spacing w:after="0"/>
      </w:pPr>
    </w:p>
    <w:p w:rsidR="00BC1C3B" w:rsidRDefault="00BC1C3B">
      <w:pPr>
        <w:spacing w:after="0"/>
      </w:pPr>
    </w:p>
    <w:p w:rsidR="00BC1C3B" w:rsidRDefault="007F04CC">
      <w:pPr>
        <w:spacing w:after="0"/>
      </w:pPr>
      <w:r>
        <w:t>Bc. Pavla Petrová</w:t>
      </w:r>
    </w:p>
    <w:p w:rsidR="00BC1C3B" w:rsidRDefault="00BC1C3B"/>
    <w:p w:rsidR="00BC1C3B" w:rsidRDefault="00BC1C3B"/>
    <w:sectPr w:rsidR="00BC1C3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3B"/>
    <w:rsid w:val="007F04CC"/>
    <w:rsid w:val="00BC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3E397-B1EA-4661-A8DE-0AE6120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D3028"/>
  </w:style>
  <w:style w:type="character" w:customStyle="1" w:styleId="ZpatChar">
    <w:name w:val="Zápatí Char"/>
    <w:basedOn w:val="Standardnpsmoodstavce"/>
    <w:link w:val="Zpat"/>
    <w:uiPriority w:val="99"/>
    <w:qFormat/>
    <w:rsid w:val="00ED3028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D302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D3028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seznamuuser">
    <w:name w:val="Bez seznamu (user)"/>
    <w:uiPriority w:val="99"/>
    <w:semiHidden/>
    <w:unhideWhenUsed/>
    <w:qFormat/>
  </w:style>
  <w:style w:type="table" w:customStyle="1" w:styleId="TableGrid">
    <w:name w:val="TableGrid"/>
    <w:rsid w:val="00ED3028"/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ED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ostravi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ucci@zsostravice.cz" TargetMode="External"/><Relationship Id="rId5" Type="http://schemas.openxmlformats.org/officeDocument/2006/relationships/hyperlink" Target="mailto:slunicka@zsostravice.cz" TargetMode="External"/><Relationship Id="rId4" Type="http://schemas.openxmlformats.org/officeDocument/2006/relationships/hyperlink" Target="mailto:hvezdicky@zsostrav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Petrová</dc:creator>
  <dc:description/>
  <cp:lastModifiedBy>Pavla Petrová</cp:lastModifiedBy>
  <cp:revision>2</cp:revision>
  <dcterms:created xsi:type="dcterms:W3CDTF">2026-02-10T12:17:00Z</dcterms:created>
  <dcterms:modified xsi:type="dcterms:W3CDTF">2026-02-10T12:17:00Z</dcterms:modified>
  <dc:language>cs-CZ</dc:language>
</cp:coreProperties>
</file>